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B2" w:rsidRPr="00EB1CAB" w:rsidRDefault="008A62B2" w:rsidP="00EB1CAB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EB1CAB">
        <w:rPr>
          <w:rFonts w:cs="B Titr" w:hint="cs"/>
          <w:b/>
          <w:bCs/>
          <w:sz w:val="32"/>
          <w:szCs w:val="32"/>
          <w:rtl/>
          <w:lang w:bidi="fa-IR"/>
        </w:rPr>
        <w:t>بسمه تعالی</w:t>
      </w:r>
      <w:bookmarkStart w:id="0" w:name="_GoBack"/>
      <w:bookmarkEnd w:id="0"/>
    </w:p>
    <w:p w:rsidR="008A62B2" w:rsidRPr="00EB1CAB" w:rsidRDefault="008A62B2" w:rsidP="008A62B2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EB1CAB">
        <w:rPr>
          <w:rFonts w:cs="B Titr" w:hint="cs"/>
          <w:b/>
          <w:bCs/>
          <w:sz w:val="32"/>
          <w:szCs w:val="32"/>
          <w:rtl/>
          <w:lang w:bidi="fa-IR"/>
        </w:rPr>
        <w:t>راهنمای انتخاب واحد دانشجویان</w:t>
      </w:r>
    </w:p>
    <w:tbl>
      <w:tblPr>
        <w:tblStyle w:val="TableGrid"/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5363"/>
        <w:gridCol w:w="1117"/>
        <w:gridCol w:w="985"/>
        <w:gridCol w:w="1364"/>
        <w:gridCol w:w="796"/>
      </w:tblGrid>
      <w:tr w:rsidR="008A62B2" w:rsidRPr="005C7CDE" w:rsidTr="00981F1D">
        <w:trPr>
          <w:jc w:val="center"/>
        </w:trPr>
        <w:tc>
          <w:tcPr>
            <w:tcW w:w="5363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توضیحات</w:t>
            </w:r>
          </w:p>
        </w:tc>
        <w:tc>
          <w:tcPr>
            <w:tcW w:w="1117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گروه</w:t>
            </w:r>
          </w:p>
        </w:tc>
        <w:tc>
          <w:tcPr>
            <w:tcW w:w="985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سال ورودی</w:t>
            </w:r>
          </w:p>
        </w:tc>
        <w:tc>
          <w:tcPr>
            <w:tcW w:w="1364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نام رشته</w:t>
            </w:r>
          </w:p>
        </w:tc>
        <w:tc>
          <w:tcPr>
            <w:tcW w:w="796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ردیف</w:t>
            </w:r>
          </w:p>
        </w:tc>
      </w:tr>
      <w:tr w:rsidR="008A62B2" w:rsidRPr="005C7CDE" w:rsidTr="00981F1D">
        <w:trPr>
          <w:jc w:val="center"/>
        </w:trPr>
        <w:tc>
          <w:tcPr>
            <w:tcW w:w="5363" w:type="dxa"/>
          </w:tcPr>
          <w:p w:rsidR="008A62B2" w:rsidRPr="005C7CDE" w:rsidRDefault="008A62B2" w:rsidP="00981F1D">
            <w:pPr>
              <w:bidi/>
              <w:jc w:val="both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دانشجویان می توانند دروس خود را طبق لیست  جدول 1 اخذ نمایند.</w:t>
            </w:r>
          </w:p>
        </w:tc>
        <w:tc>
          <w:tcPr>
            <w:tcW w:w="1117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1</w:t>
            </w:r>
          </w:p>
        </w:tc>
        <w:tc>
          <w:tcPr>
            <w:tcW w:w="985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مهر 97</w:t>
            </w:r>
          </w:p>
        </w:tc>
        <w:tc>
          <w:tcPr>
            <w:tcW w:w="1364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علوم اجتماعی</w:t>
            </w:r>
          </w:p>
        </w:tc>
        <w:tc>
          <w:tcPr>
            <w:tcW w:w="796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1</w:t>
            </w:r>
          </w:p>
        </w:tc>
      </w:tr>
      <w:tr w:rsidR="008A62B2" w:rsidRPr="005C7CDE" w:rsidTr="00981F1D">
        <w:trPr>
          <w:jc w:val="center"/>
        </w:trPr>
        <w:tc>
          <w:tcPr>
            <w:tcW w:w="5363" w:type="dxa"/>
          </w:tcPr>
          <w:p w:rsidR="008A62B2" w:rsidRPr="005C7CDE" w:rsidRDefault="008A62B2" w:rsidP="00981F1D">
            <w:pPr>
              <w:bidi/>
              <w:jc w:val="both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دانشجویان می توانند دروس خود را طبق لیست جدول 2 اخذ نمایند.</w:t>
            </w:r>
          </w:p>
        </w:tc>
        <w:tc>
          <w:tcPr>
            <w:tcW w:w="1117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2</w:t>
            </w:r>
          </w:p>
        </w:tc>
        <w:tc>
          <w:tcPr>
            <w:tcW w:w="985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مهر98</w:t>
            </w:r>
          </w:p>
        </w:tc>
        <w:tc>
          <w:tcPr>
            <w:tcW w:w="1364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  <w:lang w:bidi="fa-IR"/>
              </w:rPr>
            </w:pPr>
            <w:r w:rsidRPr="005C7CDE">
              <w:rPr>
                <w:rFonts w:cs="B Nazanin" w:hint="cs"/>
                <w:rtl/>
                <w:lang w:bidi="fa-IR"/>
              </w:rPr>
              <w:t>زبان عربی</w:t>
            </w:r>
          </w:p>
        </w:tc>
        <w:tc>
          <w:tcPr>
            <w:tcW w:w="796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2</w:t>
            </w:r>
          </w:p>
        </w:tc>
      </w:tr>
      <w:tr w:rsidR="008A62B2" w:rsidRPr="005C7CDE" w:rsidTr="00981F1D">
        <w:trPr>
          <w:jc w:val="center"/>
        </w:trPr>
        <w:tc>
          <w:tcPr>
            <w:tcW w:w="5363" w:type="dxa"/>
          </w:tcPr>
          <w:p w:rsidR="008A62B2" w:rsidRPr="005C7CDE" w:rsidRDefault="008A62B2" w:rsidP="00981F1D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 xml:space="preserve">دانشجویان می توانند دروس خود را طبق لیست جدول </w:t>
            </w:r>
            <w:r>
              <w:rPr>
                <w:rFonts w:cs="B Nazanin" w:hint="cs"/>
                <w:rtl/>
              </w:rPr>
              <w:t>3</w:t>
            </w:r>
            <w:r w:rsidRPr="005C7CDE">
              <w:rPr>
                <w:rFonts w:cs="B Nazanin" w:hint="cs"/>
                <w:rtl/>
              </w:rPr>
              <w:t xml:space="preserve"> اخذ نمایند.</w:t>
            </w:r>
          </w:p>
          <w:p w:rsidR="008A62B2" w:rsidRPr="005C7CDE" w:rsidRDefault="008A62B2" w:rsidP="008A62B2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 xml:space="preserve">دانشجویان گروه 3 می توانند درس پژوهش و توسعه ی حرفه ای 3 را با گروه 50 </w:t>
            </w:r>
            <w:r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تجربه های خاص حرفه ای در آ - پ را با گروه 51 </w:t>
            </w:r>
            <w:r>
              <w:rPr>
                <w:rFonts w:cs="B Nazanin" w:hint="cs"/>
                <w:rtl/>
              </w:rPr>
              <w:t xml:space="preserve">، </w:t>
            </w:r>
            <w:r w:rsidRPr="005C7CDE">
              <w:rPr>
                <w:rFonts w:cs="B Nazanin" w:hint="cs"/>
                <w:rtl/>
              </w:rPr>
              <w:t xml:space="preserve">درس کاربرد فناوری اطلاعات و ارتباطات در آموزش ابتدایی 2 را با گروه 52 </w:t>
            </w:r>
            <w:r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زبان تخصصی را با گروه 53 </w:t>
            </w:r>
            <w:r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کارگاه آموزش هنر 2 را با گروه 54 و درس آموزش تربیت بدنی را با گروه 55 نیز اخذ نمایند.</w:t>
            </w:r>
          </w:p>
          <w:p w:rsidR="008A62B2" w:rsidRPr="005C7CDE" w:rsidRDefault="008A62B2" w:rsidP="008A62B2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 xml:space="preserve">دانشجویان گروه 4 می توانند درس پژوهش و توسعه ی حرفه ای 3 را با گروه 56 </w:t>
            </w:r>
            <w:r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تجربه های خاص حرفه ای در آ - پ را با گروه 57 </w:t>
            </w:r>
            <w:r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کاربرد فناوری اطلاعات و ارتباطات در آموزش ابتدایی 2 را با گروه 58 </w:t>
            </w:r>
            <w:r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زبان تخصصی را با گروه 59 </w:t>
            </w:r>
            <w:r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کارگاه آموزش هنر 2 را با گروه 60 و درس آموزش تربیت بدنی را با گروه 65 نیز اخذ نمایند.</w:t>
            </w:r>
          </w:p>
          <w:p w:rsidR="008A62B2" w:rsidRPr="005C7CDE" w:rsidRDefault="008A62B2" w:rsidP="008A62B2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 xml:space="preserve">دانشجویان گروه 5 می توانند درس پژوهش و توسعه ی حرفه ای 3 را با گروه 66 </w:t>
            </w:r>
            <w:r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تجربه های خاص حرفه ای در آ - پ را با گروه 67 </w:t>
            </w:r>
            <w:r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کاربرد فناوری اطلاعات و ارتباطات در آموزش ابتدایی 2 را با گروه 68 </w:t>
            </w:r>
            <w:r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زبان تخصصی را با گروه 69 </w:t>
            </w:r>
            <w:r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کارگاه آموزش هنر 2 را با گروه 21 و درس آموزش تربیت بدنی را با گروه 22 نیز اخذ نمایند.</w:t>
            </w:r>
          </w:p>
          <w:p w:rsidR="008A62B2" w:rsidRPr="005C7CDE" w:rsidRDefault="008A62B2" w:rsidP="00981F1D">
            <w:pPr>
              <w:bidi/>
              <w:jc w:val="both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دانشجویان هر 3 گروه می توانند درس کارورزی 1 را با گروه های 22و23و24و25و26و27و28 نیز اخذ نمایند.</w:t>
            </w:r>
          </w:p>
        </w:tc>
        <w:tc>
          <w:tcPr>
            <w:tcW w:w="1117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3و4و5</w:t>
            </w:r>
          </w:p>
        </w:tc>
        <w:tc>
          <w:tcPr>
            <w:tcW w:w="985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مهر 96</w:t>
            </w:r>
          </w:p>
        </w:tc>
        <w:tc>
          <w:tcPr>
            <w:tcW w:w="1364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آموزش ابتدایی</w:t>
            </w:r>
          </w:p>
        </w:tc>
        <w:tc>
          <w:tcPr>
            <w:tcW w:w="796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3</w:t>
            </w:r>
          </w:p>
        </w:tc>
      </w:tr>
      <w:tr w:rsidR="008A62B2" w:rsidRPr="005C7CDE" w:rsidTr="00981F1D">
        <w:trPr>
          <w:jc w:val="center"/>
        </w:trPr>
        <w:tc>
          <w:tcPr>
            <w:tcW w:w="5363" w:type="dxa"/>
          </w:tcPr>
          <w:p w:rsidR="008A62B2" w:rsidRPr="005C7CDE" w:rsidRDefault="008A62B2" w:rsidP="00981F1D">
            <w:pPr>
              <w:bidi/>
              <w:jc w:val="both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دانشجویان می توانند دروس خود را طبق لیست جدول 4 اخذ نمایند.</w:t>
            </w:r>
          </w:p>
          <w:p w:rsidR="008A62B2" w:rsidRPr="005C7CDE" w:rsidRDefault="008A62B2" w:rsidP="00981F1D">
            <w:pPr>
              <w:bidi/>
              <w:jc w:val="both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دانشجویان این گروه می توانند درس کارورزی 2را با گروه 64 نیز اخذ نمایند.</w:t>
            </w:r>
          </w:p>
        </w:tc>
        <w:tc>
          <w:tcPr>
            <w:tcW w:w="1117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6</w:t>
            </w:r>
          </w:p>
        </w:tc>
        <w:tc>
          <w:tcPr>
            <w:tcW w:w="985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بهمن 96</w:t>
            </w:r>
          </w:p>
        </w:tc>
        <w:tc>
          <w:tcPr>
            <w:tcW w:w="1364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آموزش ابتدایی</w:t>
            </w:r>
          </w:p>
        </w:tc>
        <w:tc>
          <w:tcPr>
            <w:tcW w:w="796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4</w:t>
            </w:r>
          </w:p>
        </w:tc>
      </w:tr>
      <w:tr w:rsidR="008A62B2" w:rsidRPr="005C7CDE" w:rsidTr="00981F1D">
        <w:trPr>
          <w:jc w:val="center"/>
        </w:trPr>
        <w:tc>
          <w:tcPr>
            <w:tcW w:w="5363" w:type="dxa"/>
          </w:tcPr>
          <w:p w:rsidR="008A62B2" w:rsidRPr="005C7CDE" w:rsidRDefault="008A62B2" w:rsidP="00981F1D">
            <w:pPr>
              <w:bidi/>
              <w:jc w:val="both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 xml:space="preserve">دانشجویان می توانند دروس خود را طبق لیست </w:t>
            </w:r>
            <w:r>
              <w:rPr>
                <w:rFonts w:cs="B Nazanin" w:hint="cs"/>
                <w:rtl/>
              </w:rPr>
              <w:t>جدول 5</w:t>
            </w:r>
            <w:r w:rsidRPr="005C7CDE">
              <w:rPr>
                <w:rFonts w:cs="B Nazanin" w:hint="cs"/>
                <w:rtl/>
              </w:rPr>
              <w:t xml:space="preserve"> اخذ نمایند.</w:t>
            </w:r>
          </w:p>
          <w:p w:rsidR="008A62B2" w:rsidRPr="005C7CDE" w:rsidRDefault="008A62B2" w:rsidP="00981F1D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>دانشجویان</w:t>
            </w:r>
            <w:r>
              <w:rPr>
                <w:rFonts w:cs="B Nazanin" w:hint="cs"/>
                <w:rtl/>
              </w:rPr>
              <w:t xml:space="preserve"> </w:t>
            </w:r>
            <w:r w:rsidRPr="005C7CDE">
              <w:rPr>
                <w:rFonts w:cs="B Nazanin" w:hint="cs"/>
                <w:rtl/>
              </w:rPr>
              <w:t>گروه 7 می توانند درس طراحی آموزشی در آموزش ابتدایی را با گروه 78 و درس راهبردهای تدریس در آموزش ابتدایی را با گروه 81 نیز اخذ نمایند.</w:t>
            </w:r>
          </w:p>
          <w:p w:rsidR="008A62B2" w:rsidRPr="005C7CDE" w:rsidRDefault="008A62B2" w:rsidP="00981F1D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>دانشجویان گروه 8 می توانند درس طراحی آموزشی در آموزش ابتدایی را با گروه 88 و درس راهبردهای تدریس در آموزش ابتدایی را با گروه 89 نیز اخذ نمایند.</w:t>
            </w:r>
          </w:p>
          <w:p w:rsidR="008A62B2" w:rsidRDefault="008A62B2" w:rsidP="00981F1D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>دانشجویان گروه 9 می توانند درس طراحی آموزشی در آموزش ابتدایی را با گروه 90 و درس راهبردهای تدریس در آموزش ابتدایی را با گروه 91 نیز اخذ نمایند.</w:t>
            </w:r>
          </w:p>
          <w:p w:rsidR="008A62B2" w:rsidRPr="005C7CDE" w:rsidRDefault="008A62B2" w:rsidP="00981F1D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 xml:space="preserve">دانشجویان هر 3 گروه می توانند </w:t>
            </w:r>
            <w:r w:rsidRPr="005C7CDE">
              <w:rPr>
                <w:rFonts w:cs="B Nazanin" w:hint="cs"/>
                <w:rtl/>
              </w:rPr>
              <w:t>درس کارورزی 1 را با گروه های 82و83و84و85و86و87</w:t>
            </w:r>
            <w:r>
              <w:rPr>
                <w:rFonts w:cs="B Nazanin" w:hint="cs"/>
                <w:rtl/>
              </w:rPr>
              <w:t xml:space="preserve"> نیز اخذ نمایند.</w:t>
            </w:r>
          </w:p>
        </w:tc>
        <w:tc>
          <w:tcPr>
            <w:tcW w:w="1117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lastRenderedPageBreak/>
              <w:t>7و8و9</w:t>
            </w:r>
          </w:p>
        </w:tc>
        <w:tc>
          <w:tcPr>
            <w:tcW w:w="985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مهر 97</w:t>
            </w:r>
          </w:p>
        </w:tc>
        <w:tc>
          <w:tcPr>
            <w:tcW w:w="1364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آموزش ابتدایی</w:t>
            </w:r>
          </w:p>
        </w:tc>
        <w:tc>
          <w:tcPr>
            <w:tcW w:w="796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5</w:t>
            </w:r>
          </w:p>
        </w:tc>
      </w:tr>
      <w:tr w:rsidR="008A62B2" w:rsidRPr="005C7CDE" w:rsidTr="00981F1D">
        <w:trPr>
          <w:trHeight w:val="1583"/>
          <w:jc w:val="center"/>
        </w:trPr>
        <w:tc>
          <w:tcPr>
            <w:tcW w:w="5363" w:type="dxa"/>
          </w:tcPr>
          <w:p w:rsidR="008A62B2" w:rsidRPr="005C7CDE" w:rsidRDefault="008A62B2" w:rsidP="00981F1D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lastRenderedPageBreak/>
              <w:t>دانشجویان می توانند دروس خود را طبق لیست جدول 6  اخذ نمایند.</w:t>
            </w:r>
          </w:p>
          <w:p w:rsidR="008A62B2" w:rsidRPr="005C7CDE" w:rsidRDefault="008A62B2" w:rsidP="008A62B2">
            <w:pPr>
              <w:bidi/>
              <w:jc w:val="both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 xml:space="preserve">دانشجویان این گروه می توانند درس کاربرد فناوری و اطلاعات و ارتباطات در آموزش ابتدایی 1 را با گروه 78 </w:t>
            </w:r>
            <w:r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کاربرد زبان در تربیت را با گروه 79 و درس پژوهش و توسعه ی حرفه ای 1 را با گروه 80 نیز اخذ نمایند.</w:t>
            </w:r>
          </w:p>
        </w:tc>
        <w:tc>
          <w:tcPr>
            <w:tcW w:w="1117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10</w:t>
            </w:r>
          </w:p>
        </w:tc>
        <w:tc>
          <w:tcPr>
            <w:tcW w:w="985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بهمن 97</w:t>
            </w:r>
          </w:p>
        </w:tc>
        <w:tc>
          <w:tcPr>
            <w:tcW w:w="1364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آموزش ابتدایی</w:t>
            </w:r>
          </w:p>
        </w:tc>
        <w:tc>
          <w:tcPr>
            <w:tcW w:w="796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6</w:t>
            </w:r>
          </w:p>
        </w:tc>
      </w:tr>
      <w:tr w:rsidR="008A62B2" w:rsidRPr="005C7CDE" w:rsidTr="00981F1D">
        <w:trPr>
          <w:jc w:val="center"/>
        </w:trPr>
        <w:tc>
          <w:tcPr>
            <w:tcW w:w="5363" w:type="dxa"/>
          </w:tcPr>
          <w:p w:rsidR="008A62B2" w:rsidRPr="005C7CDE" w:rsidRDefault="008A62B2" w:rsidP="00981F1D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>دانشجویان می توانند دروس خود را طبق لیست جدول 7 اخذ نمایند.</w:t>
            </w:r>
          </w:p>
          <w:p w:rsidR="008A62B2" w:rsidRPr="005C7CDE" w:rsidRDefault="008A62B2" w:rsidP="003E5A96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 xml:space="preserve">دانشجویان گروه 11 می توانند درس نگارش خلاق را با گروه 30 </w:t>
            </w:r>
            <w:r w:rsidR="003E5A96"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کاربرد فناوری اطلاعات و ارتباطات در آموزش ابتدایی 1 را با گروه 31 </w:t>
            </w:r>
            <w:r w:rsidR="003E5A96"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آموزش زبان فارسی 2 را با گروه 32 و درس کارگاه هنر 1 را با گروه 33 نیز اخذ نمایند.</w:t>
            </w:r>
          </w:p>
          <w:p w:rsidR="008A62B2" w:rsidRPr="005C7CDE" w:rsidRDefault="008A62B2" w:rsidP="003E5A96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 xml:space="preserve">دانشجویان گروه 12 می توانند درس نگارش خلاق را با گروه 34 </w:t>
            </w:r>
            <w:r w:rsidR="003E5A96"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کاربرد فناوری اطلاعات و ارتباطات در آموزش ابتدایی 1 را با گروه 35 </w:t>
            </w:r>
            <w:r w:rsidR="003E5A96"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آموزش زبان فارسی 2 را با گروه 36 و درس کارگاه هنر 1 را با گروه 37 نیز اخذ نمایند.</w:t>
            </w:r>
          </w:p>
          <w:p w:rsidR="008A62B2" w:rsidRPr="005C7CDE" w:rsidRDefault="008A62B2" w:rsidP="003E5A96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 xml:space="preserve">دانشجویان گروه 13 می توانند درس نگارش خلاق را با گروه 38 </w:t>
            </w:r>
            <w:r w:rsidR="003E5A96"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کاربرد فناوری اطلاعات و ارتباطات در آموزش ابتدایی 1 را با گروه 39 </w:t>
            </w:r>
            <w:r w:rsidR="003E5A96"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آموزش زبان فارسی 2 را با گروه 40 و درس کارگاه هنر 1 را با گروه 41 نیز اخذ نمایند.</w:t>
            </w:r>
          </w:p>
          <w:p w:rsidR="008A62B2" w:rsidRPr="005C7CDE" w:rsidRDefault="008A62B2" w:rsidP="003E5A96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 xml:space="preserve">دانشجویان گروه 14 می توانند درس نگارش خلاق را با گروه 42 </w:t>
            </w:r>
            <w:r w:rsidR="003E5A96"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کاربرد فناوری اطلاعات و ارتباطات در آموزش ابتدایی 1 را با گروه 43 </w:t>
            </w:r>
            <w:r w:rsidR="003E5A96"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آموزش زبان فارسی 2 را با گروه 44 و درس کارگاه هنر 1 را با گروه 45 نیز اخذ نمایند.</w:t>
            </w:r>
          </w:p>
          <w:p w:rsidR="008A62B2" w:rsidRPr="005C7CDE" w:rsidRDefault="008A62B2" w:rsidP="003E5A96">
            <w:pPr>
              <w:bidi/>
              <w:jc w:val="both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 xml:space="preserve">دانشجویان گروه 15 می توانند درس نگارش خلاق را با گروه 46 </w:t>
            </w:r>
            <w:r w:rsidR="003E5A96"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کاربرد فناوری اطلاعات و ارتباطات در آموزش ابتدایی 1 را با گروه 47 </w:t>
            </w:r>
            <w:r w:rsidR="003E5A96"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آموزش زبان فارسی 2 را با گروه 48 و درس کارگاه هنر 1 را با گروه 49 نیز اخذ نمایند.</w:t>
            </w:r>
          </w:p>
        </w:tc>
        <w:tc>
          <w:tcPr>
            <w:tcW w:w="1117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11و12و13و14و15</w:t>
            </w:r>
          </w:p>
        </w:tc>
        <w:tc>
          <w:tcPr>
            <w:tcW w:w="985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مهر98</w:t>
            </w:r>
          </w:p>
        </w:tc>
        <w:tc>
          <w:tcPr>
            <w:tcW w:w="1364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آموزش ابتدایی</w:t>
            </w:r>
          </w:p>
        </w:tc>
        <w:tc>
          <w:tcPr>
            <w:tcW w:w="796" w:type="dxa"/>
          </w:tcPr>
          <w:p w:rsidR="008A62B2" w:rsidRPr="005C7CDE" w:rsidRDefault="008A62B2" w:rsidP="00981F1D">
            <w:pPr>
              <w:jc w:val="center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7</w:t>
            </w:r>
          </w:p>
        </w:tc>
      </w:tr>
      <w:tr w:rsidR="008A62B2" w:rsidRPr="005C7CDE" w:rsidTr="00981F1D">
        <w:trPr>
          <w:jc w:val="center"/>
        </w:trPr>
        <w:tc>
          <w:tcPr>
            <w:tcW w:w="5363" w:type="dxa"/>
          </w:tcPr>
          <w:p w:rsidR="008A62B2" w:rsidRPr="005C7CDE" w:rsidRDefault="008A62B2" w:rsidP="00981F1D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>دانشجویان می توانند دروس خود را طبق لیست جدول</w:t>
            </w:r>
            <w:r>
              <w:rPr>
                <w:rFonts w:cs="B Nazanin" w:hint="cs"/>
                <w:rtl/>
              </w:rPr>
              <w:t xml:space="preserve"> 8 ا</w:t>
            </w:r>
            <w:r w:rsidRPr="005C7CDE">
              <w:rPr>
                <w:rFonts w:cs="B Nazanin" w:hint="cs"/>
                <w:rtl/>
              </w:rPr>
              <w:t>خذ نمایند.</w:t>
            </w:r>
          </w:p>
          <w:p w:rsidR="008A62B2" w:rsidRPr="005C7CDE" w:rsidRDefault="008A62B2" w:rsidP="00981F1D">
            <w:pPr>
              <w:bidi/>
              <w:jc w:val="both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دانشجویان این گروه می توانند درس پژوهش و توسعه ی حرفه ای 2را با گروه 61 و درس کارورزی 3 را با گروه های 62 و 63 نیز اخذ نمایند.</w:t>
            </w:r>
          </w:p>
        </w:tc>
        <w:tc>
          <w:tcPr>
            <w:tcW w:w="1117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16</w:t>
            </w:r>
          </w:p>
        </w:tc>
        <w:tc>
          <w:tcPr>
            <w:tcW w:w="985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مهر96</w:t>
            </w:r>
          </w:p>
        </w:tc>
        <w:tc>
          <w:tcPr>
            <w:tcW w:w="1364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مشاوره</w:t>
            </w:r>
          </w:p>
        </w:tc>
        <w:tc>
          <w:tcPr>
            <w:tcW w:w="796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8</w:t>
            </w:r>
          </w:p>
        </w:tc>
      </w:tr>
      <w:tr w:rsidR="008A62B2" w:rsidRPr="005C7CDE" w:rsidTr="00981F1D">
        <w:trPr>
          <w:jc w:val="center"/>
        </w:trPr>
        <w:tc>
          <w:tcPr>
            <w:tcW w:w="5363" w:type="dxa"/>
          </w:tcPr>
          <w:p w:rsidR="008A62B2" w:rsidRPr="005C7CDE" w:rsidRDefault="008A62B2" w:rsidP="00981F1D">
            <w:pPr>
              <w:bidi/>
              <w:jc w:val="both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 xml:space="preserve">دانشجویان می توانند دروس خود را طبق لیست </w:t>
            </w:r>
            <w:r>
              <w:rPr>
                <w:rFonts w:cs="B Nazanin" w:hint="cs"/>
                <w:rtl/>
              </w:rPr>
              <w:t>جدول 9</w:t>
            </w:r>
            <w:r w:rsidRPr="005C7CDE">
              <w:rPr>
                <w:rFonts w:cs="B Nazanin" w:hint="cs"/>
                <w:rtl/>
              </w:rPr>
              <w:t xml:space="preserve"> اخذ نمایند.</w:t>
            </w:r>
          </w:p>
        </w:tc>
        <w:tc>
          <w:tcPr>
            <w:tcW w:w="1117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17</w:t>
            </w:r>
          </w:p>
        </w:tc>
        <w:tc>
          <w:tcPr>
            <w:tcW w:w="985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بهمن 96</w:t>
            </w:r>
          </w:p>
        </w:tc>
        <w:tc>
          <w:tcPr>
            <w:tcW w:w="1364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مشاوره</w:t>
            </w:r>
          </w:p>
        </w:tc>
        <w:tc>
          <w:tcPr>
            <w:tcW w:w="796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9</w:t>
            </w:r>
          </w:p>
        </w:tc>
      </w:tr>
      <w:tr w:rsidR="008A62B2" w:rsidRPr="005C7CDE" w:rsidTr="00981F1D">
        <w:trPr>
          <w:jc w:val="center"/>
        </w:trPr>
        <w:tc>
          <w:tcPr>
            <w:tcW w:w="5363" w:type="dxa"/>
          </w:tcPr>
          <w:p w:rsidR="008A62B2" w:rsidRPr="005C7CDE" w:rsidRDefault="008A62B2" w:rsidP="00981F1D">
            <w:pPr>
              <w:bidi/>
              <w:jc w:val="both"/>
              <w:rPr>
                <w:rFonts w:cs="B Nazanin"/>
                <w:rtl/>
              </w:rPr>
            </w:pPr>
            <w:r w:rsidRPr="005C7CDE">
              <w:rPr>
                <w:rFonts w:cs="B Nazanin" w:hint="cs"/>
                <w:rtl/>
              </w:rPr>
              <w:t xml:space="preserve">دانشجویان می توانند دروس خود را طبق لیست </w:t>
            </w:r>
            <w:r>
              <w:rPr>
                <w:rFonts w:cs="B Nazanin" w:hint="cs"/>
                <w:rtl/>
              </w:rPr>
              <w:t>جدول 10</w:t>
            </w:r>
            <w:r w:rsidRPr="005C7CDE">
              <w:rPr>
                <w:rFonts w:cs="B Nazanin" w:hint="cs"/>
                <w:rtl/>
              </w:rPr>
              <w:t xml:space="preserve"> اخذ نمایند.</w:t>
            </w:r>
          </w:p>
          <w:p w:rsidR="008A62B2" w:rsidRPr="005C7CDE" w:rsidRDefault="008A62B2" w:rsidP="00244461">
            <w:pPr>
              <w:bidi/>
              <w:jc w:val="both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 xml:space="preserve">دانشجویان این گروه می توانند درس فناوری اطلاعات و ارتباطات در فعالیت های پرورشی 3 را با گروه های 71 و 72 </w:t>
            </w:r>
            <w:r w:rsidR="00244461">
              <w:rPr>
                <w:rFonts w:cs="B Nazanin" w:hint="cs"/>
                <w:rtl/>
              </w:rPr>
              <w:t>،</w:t>
            </w:r>
            <w:r w:rsidRPr="005C7CDE">
              <w:rPr>
                <w:rFonts w:cs="B Nazanin" w:hint="cs"/>
                <w:rtl/>
              </w:rPr>
              <w:t xml:space="preserve"> درس کاربرد زبان در تربیت را با گروه 73 و درس هنرهای نمایشی در فعالیت های پرورشی را با گروه 74 نیز اخذ نمایند.</w:t>
            </w:r>
          </w:p>
        </w:tc>
        <w:tc>
          <w:tcPr>
            <w:tcW w:w="1117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18</w:t>
            </w:r>
          </w:p>
        </w:tc>
        <w:tc>
          <w:tcPr>
            <w:tcW w:w="985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مهر 97</w:t>
            </w:r>
          </w:p>
        </w:tc>
        <w:tc>
          <w:tcPr>
            <w:tcW w:w="1364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مشاوره</w:t>
            </w:r>
          </w:p>
        </w:tc>
        <w:tc>
          <w:tcPr>
            <w:tcW w:w="796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10</w:t>
            </w:r>
          </w:p>
        </w:tc>
      </w:tr>
      <w:tr w:rsidR="008A62B2" w:rsidRPr="005C7CDE" w:rsidTr="00981F1D">
        <w:trPr>
          <w:jc w:val="center"/>
        </w:trPr>
        <w:tc>
          <w:tcPr>
            <w:tcW w:w="5363" w:type="dxa"/>
          </w:tcPr>
          <w:p w:rsidR="008A62B2" w:rsidRPr="005C7CDE" w:rsidRDefault="008A62B2" w:rsidP="00981F1D">
            <w:pPr>
              <w:bidi/>
              <w:jc w:val="both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 xml:space="preserve">دانشجویان می توانند دروس خود را طبق لیست </w:t>
            </w:r>
            <w:r>
              <w:rPr>
                <w:rFonts w:cs="B Nazanin" w:hint="cs"/>
                <w:rtl/>
              </w:rPr>
              <w:t>جدول 11</w:t>
            </w:r>
            <w:r w:rsidRPr="005C7CDE">
              <w:rPr>
                <w:rFonts w:cs="B Nazanin" w:hint="cs"/>
                <w:rtl/>
              </w:rPr>
              <w:t xml:space="preserve"> اخ</w:t>
            </w:r>
            <w:r>
              <w:rPr>
                <w:rFonts w:cs="B Nazanin" w:hint="cs"/>
                <w:rtl/>
              </w:rPr>
              <w:t xml:space="preserve">ذ </w:t>
            </w:r>
            <w:r w:rsidRPr="005C7CDE">
              <w:rPr>
                <w:rFonts w:cs="B Nazanin" w:hint="cs"/>
                <w:rtl/>
              </w:rPr>
              <w:t>نمایند.</w:t>
            </w:r>
          </w:p>
          <w:p w:rsidR="008A62B2" w:rsidRPr="005C7CDE" w:rsidRDefault="008A62B2" w:rsidP="00981F1D">
            <w:pPr>
              <w:bidi/>
              <w:jc w:val="both"/>
              <w:rPr>
                <w:rFonts w:cs="B Nazanin"/>
              </w:rPr>
            </w:pPr>
            <w:r w:rsidRPr="005C7CDE">
              <w:rPr>
                <w:rFonts w:cs="B Nazanin" w:hint="cs"/>
                <w:rtl/>
              </w:rPr>
              <w:t>دانشجویان این گروه می توانند درس هنرهای تجسمی در فعالیت های پرورشی را با گروه 81 و درس نگارش خلاق را با گروه های 82 و 83 نیز اخذ نمایند.</w:t>
            </w:r>
          </w:p>
        </w:tc>
        <w:tc>
          <w:tcPr>
            <w:tcW w:w="1117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19</w:t>
            </w:r>
          </w:p>
        </w:tc>
        <w:tc>
          <w:tcPr>
            <w:tcW w:w="985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مهر 98</w:t>
            </w:r>
          </w:p>
        </w:tc>
        <w:tc>
          <w:tcPr>
            <w:tcW w:w="1364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مشاوره</w:t>
            </w:r>
          </w:p>
        </w:tc>
        <w:tc>
          <w:tcPr>
            <w:tcW w:w="796" w:type="dxa"/>
          </w:tcPr>
          <w:p w:rsidR="008A62B2" w:rsidRPr="005C7CDE" w:rsidRDefault="008A62B2" w:rsidP="00981F1D">
            <w:pPr>
              <w:jc w:val="center"/>
              <w:rPr>
                <w:rFonts w:cs="B Nazanin" w:hint="cs"/>
                <w:rtl/>
              </w:rPr>
            </w:pPr>
            <w:r w:rsidRPr="005C7CDE">
              <w:rPr>
                <w:rFonts w:cs="B Nazanin" w:hint="cs"/>
                <w:rtl/>
              </w:rPr>
              <w:t>11</w:t>
            </w:r>
          </w:p>
        </w:tc>
      </w:tr>
    </w:tbl>
    <w:p w:rsidR="008A62B2" w:rsidRPr="005C7CDE" w:rsidRDefault="008A62B2" w:rsidP="008A62B2">
      <w:pPr>
        <w:rPr>
          <w:rFonts w:cs="B Nazanin"/>
        </w:rPr>
      </w:pPr>
    </w:p>
    <w:p w:rsidR="008A62B2" w:rsidRPr="008A62B2" w:rsidRDefault="008A62B2" w:rsidP="008A62B2">
      <w:pPr>
        <w:bidi/>
        <w:jc w:val="center"/>
        <w:rPr>
          <w:rFonts w:hint="cs"/>
          <w:lang w:bidi="fa-IR"/>
        </w:rPr>
      </w:pPr>
    </w:p>
    <w:sectPr w:rsidR="008A62B2" w:rsidRPr="008A6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FC" w:rsidRDefault="001A10FC" w:rsidP="008A62B2">
      <w:pPr>
        <w:spacing w:after="0" w:line="240" w:lineRule="auto"/>
      </w:pPr>
      <w:r>
        <w:separator/>
      </w:r>
    </w:p>
  </w:endnote>
  <w:endnote w:type="continuationSeparator" w:id="0">
    <w:p w:rsidR="001A10FC" w:rsidRDefault="001A10FC" w:rsidP="008A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FC" w:rsidRDefault="001A10FC" w:rsidP="008A62B2">
      <w:pPr>
        <w:spacing w:after="0" w:line="240" w:lineRule="auto"/>
      </w:pPr>
      <w:r>
        <w:separator/>
      </w:r>
    </w:p>
  </w:footnote>
  <w:footnote w:type="continuationSeparator" w:id="0">
    <w:p w:rsidR="001A10FC" w:rsidRDefault="001A10FC" w:rsidP="008A6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16"/>
    <w:rsid w:val="00060060"/>
    <w:rsid w:val="0008794A"/>
    <w:rsid w:val="000C4AEF"/>
    <w:rsid w:val="001272C6"/>
    <w:rsid w:val="001376FE"/>
    <w:rsid w:val="00155AA1"/>
    <w:rsid w:val="001610E6"/>
    <w:rsid w:val="001810B0"/>
    <w:rsid w:val="001A10FC"/>
    <w:rsid w:val="001C10B8"/>
    <w:rsid w:val="00233572"/>
    <w:rsid w:val="00244116"/>
    <w:rsid w:val="00244461"/>
    <w:rsid w:val="00245D21"/>
    <w:rsid w:val="00290509"/>
    <w:rsid w:val="002D4FA2"/>
    <w:rsid w:val="002E3180"/>
    <w:rsid w:val="002F39EB"/>
    <w:rsid w:val="0033600F"/>
    <w:rsid w:val="003A4AAB"/>
    <w:rsid w:val="003E5A96"/>
    <w:rsid w:val="004421E4"/>
    <w:rsid w:val="004C6E00"/>
    <w:rsid w:val="005820A5"/>
    <w:rsid w:val="005A0EA6"/>
    <w:rsid w:val="005C7CDE"/>
    <w:rsid w:val="00637247"/>
    <w:rsid w:val="00671BB6"/>
    <w:rsid w:val="00672062"/>
    <w:rsid w:val="00684D7F"/>
    <w:rsid w:val="006953D2"/>
    <w:rsid w:val="00801F39"/>
    <w:rsid w:val="008A62B2"/>
    <w:rsid w:val="008C1B34"/>
    <w:rsid w:val="008F37FE"/>
    <w:rsid w:val="0097375B"/>
    <w:rsid w:val="00A70227"/>
    <w:rsid w:val="00A842DD"/>
    <w:rsid w:val="00C15C86"/>
    <w:rsid w:val="00C904D0"/>
    <w:rsid w:val="00C969AB"/>
    <w:rsid w:val="00CA6182"/>
    <w:rsid w:val="00CB3F17"/>
    <w:rsid w:val="00E16E12"/>
    <w:rsid w:val="00E47BFE"/>
    <w:rsid w:val="00E501F5"/>
    <w:rsid w:val="00EB1CAB"/>
    <w:rsid w:val="00ED35BF"/>
    <w:rsid w:val="00EE439E"/>
    <w:rsid w:val="00F8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01AA"/>
  <w15:chartTrackingRefBased/>
  <w15:docId w15:val="{3BAD867E-71A4-4177-9E6B-2DFF3D12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6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B2"/>
  </w:style>
  <w:style w:type="paragraph" w:styleId="Footer">
    <w:name w:val="footer"/>
    <w:basedOn w:val="Normal"/>
    <w:link w:val="FooterChar"/>
    <w:uiPriority w:val="99"/>
    <w:unhideWhenUsed/>
    <w:rsid w:val="008A6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cp:lastPrinted>2020-09-02T07:20:00Z</cp:lastPrinted>
  <dcterms:created xsi:type="dcterms:W3CDTF">2020-09-02T04:42:00Z</dcterms:created>
  <dcterms:modified xsi:type="dcterms:W3CDTF">2020-09-02T08:46:00Z</dcterms:modified>
</cp:coreProperties>
</file>